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77A9" w14:textId="0F9BB893" w:rsidR="000C3811" w:rsidRPr="001A140C" w:rsidRDefault="003E44EA" w:rsidP="0018173D">
      <w:pPr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1A140C">
        <w:rPr>
          <w:rFonts w:ascii="Arial" w:hAnsi="Arial" w:cs="Arial"/>
          <w:b/>
          <w:bCs/>
          <w:color w:val="C00000"/>
          <w:sz w:val="32"/>
          <w:szCs w:val="32"/>
        </w:rPr>
        <w:t>Spotkania na miarę czasów</w:t>
      </w:r>
    </w:p>
    <w:p w14:paraId="2007A1F4" w14:textId="5C8482CD" w:rsidR="003E44EA" w:rsidRPr="001A140C" w:rsidRDefault="003E44EA" w:rsidP="0018173D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A140C">
        <w:rPr>
          <w:rFonts w:ascii="Arial" w:hAnsi="Arial" w:cs="Arial"/>
          <w:b/>
          <w:iCs/>
          <w:color w:val="000000" w:themeColor="text1"/>
          <w:sz w:val="20"/>
          <w:szCs w:val="20"/>
        </w:rPr>
        <w:t>___</w:t>
      </w:r>
      <w:r w:rsidRPr="001A140C">
        <w:rPr>
          <w:rFonts w:ascii="Arial" w:hAnsi="Arial" w:cs="Arial"/>
          <w:b/>
          <w:iCs/>
          <w:color w:val="000000" w:themeColor="text1"/>
          <w:sz w:val="20"/>
          <w:szCs w:val="20"/>
        </w:rPr>
        <w:br/>
      </w:r>
    </w:p>
    <w:p w14:paraId="6B9FCD7A" w14:textId="6B6DBF9A" w:rsidR="00D1489E" w:rsidRPr="001A140C" w:rsidRDefault="003475DE" w:rsidP="003D0B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140C">
        <w:rPr>
          <w:rFonts w:ascii="Arial" w:hAnsi="Arial" w:cs="Arial"/>
          <w:b/>
          <w:bCs/>
          <w:sz w:val="20"/>
          <w:szCs w:val="20"/>
        </w:rPr>
        <w:t>Hotele kojarzą się przede wszystkim</w:t>
      </w:r>
      <w:r w:rsidR="00E86D64" w:rsidRPr="001A140C">
        <w:rPr>
          <w:rFonts w:ascii="Arial" w:hAnsi="Arial" w:cs="Arial"/>
          <w:b/>
          <w:bCs/>
          <w:sz w:val="20"/>
          <w:szCs w:val="20"/>
        </w:rPr>
        <w:t xml:space="preserve"> z</w:t>
      </w:r>
      <w:r w:rsidRPr="001A140C">
        <w:rPr>
          <w:rFonts w:ascii="Arial" w:hAnsi="Arial" w:cs="Arial"/>
          <w:b/>
          <w:bCs/>
          <w:sz w:val="20"/>
          <w:szCs w:val="20"/>
        </w:rPr>
        <w:t xml:space="preserve"> miejsce</w:t>
      </w:r>
      <w:r w:rsidR="00E86D64" w:rsidRPr="001A140C">
        <w:rPr>
          <w:rFonts w:ascii="Arial" w:hAnsi="Arial" w:cs="Arial"/>
          <w:b/>
          <w:bCs/>
          <w:sz w:val="20"/>
          <w:szCs w:val="20"/>
        </w:rPr>
        <w:t>m</w:t>
      </w:r>
      <w:r w:rsidRPr="001A140C">
        <w:rPr>
          <w:rFonts w:ascii="Arial" w:hAnsi="Arial" w:cs="Arial"/>
          <w:b/>
          <w:bCs/>
          <w:sz w:val="20"/>
          <w:szCs w:val="20"/>
        </w:rPr>
        <w:t xml:space="preserve"> indywidualnego odpoczynku, jednak z</w:t>
      </w:r>
      <w:r w:rsidR="00383A4E">
        <w:rPr>
          <w:rFonts w:ascii="Arial" w:hAnsi="Arial" w:cs="Arial"/>
          <w:b/>
          <w:bCs/>
          <w:sz w:val="20"/>
          <w:szCs w:val="20"/>
        </w:rPr>
        <w:t> </w:t>
      </w:r>
      <w:r w:rsidRPr="001A140C">
        <w:rPr>
          <w:rFonts w:ascii="Arial" w:hAnsi="Arial" w:cs="Arial"/>
          <w:b/>
          <w:bCs/>
          <w:sz w:val="20"/>
          <w:szCs w:val="20"/>
        </w:rPr>
        <w:t>biznesowego punkt</w:t>
      </w:r>
      <w:r w:rsidR="00BB3866" w:rsidRPr="001A140C">
        <w:rPr>
          <w:rFonts w:ascii="Arial" w:hAnsi="Arial" w:cs="Arial"/>
          <w:b/>
          <w:bCs/>
          <w:sz w:val="20"/>
          <w:szCs w:val="20"/>
        </w:rPr>
        <w:t xml:space="preserve">u widzenia hotelowa oferta jest dużo </w:t>
      </w:r>
      <w:r w:rsidR="009C6015" w:rsidRPr="001A140C">
        <w:rPr>
          <w:rFonts w:ascii="Arial" w:hAnsi="Arial" w:cs="Arial"/>
          <w:b/>
          <w:bCs/>
          <w:sz w:val="20"/>
          <w:szCs w:val="20"/>
        </w:rPr>
        <w:t>bardziej obszerna</w:t>
      </w:r>
      <w:r w:rsidR="00BB3866" w:rsidRPr="001A140C">
        <w:rPr>
          <w:rFonts w:ascii="Arial" w:hAnsi="Arial" w:cs="Arial"/>
          <w:b/>
          <w:bCs/>
          <w:sz w:val="20"/>
          <w:szCs w:val="20"/>
        </w:rPr>
        <w:t xml:space="preserve">. </w:t>
      </w:r>
      <w:r w:rsidR="00C64A64" w:rsidRPr="001A140C">
        <w:rPr>
          <w:rFonts w:ascii="Arial" w:hAnsi="Arial" w:cs="Arial"/>
          <w:b/>
          <w:bCs/>
          <w:sz w:val="20"/>
          <w:szCs w:val="20"/>
        </w:rPr>
        <w:t xml:space="preserve">Organizatorzy konferencji oraz ich uczestnicy mogą wziąć duży oddech po </w:t>
      </w:r>
      <w:r w:rsidR="004E6931" w:rsidRPr="001A140C">
        <w:rPr>
          <w:rFonts w:ascii="Arial" w:hAnsi="Arial" w:cs="Arial"/>
          <w:b/>
          <w:bCs/>
          <w:sz w:val="20"/>
          <w:szCs w:val="20"/>
        </w:rPr>
        <w:t xml:space="preserve">niedawnej </w:t>
      </w:r>
      <w:r w:rsidR="00C64A64" w:rsidRPr="001A140C">
        <w:rPr>
          <w:rFonts w:ascii="Arial" w:hAnsi="Arial" w:cs="Arial"/>
          <w:b/>
          <w:bCs/>
          <w:sz w:val="20"/>
          <w:szCs w:val="20"/>
        </w:rPr>
        <w:t>duchocie</w:t>
      </w:r>
      <w:r w:rsidR="00E86D64" w:rsidRPr="001A140C">
        <w:rPr>
          <w:rFonts w:ascii="Arial" w:hAnsi="Arial" w:cs="Arial"/>
          <w:b/>
          <w:bCs/>
          <w:sz w:val="20"/>
          <w:szCs w:val="20"/>
        </w:rPr>
        <w:t xml:space="preserve"> ograniczeń</w:t>
      </w:r>
      <w:r w:rsidR="00C64A64" w:rsidRPr="001A140C">
        <w:rPr>
          <w:rFonts w:ascii="Arial" w:hAnsi="Arial" w:cs="Arial"/>
          <w:b/>
          <w:bCs/>
          <w:sz w:val="20"/>
          <w:szCs w:val="20"/>
        </w:rPr>
        <w:t>.</w:t>
      </w:r>
      <w:r w:rsidR="00C64A64" w:rsidRPr="001A140C">
        <w:rPr>
          <w:rFonts w:ascii="Arial" w:hAnsi="Arial" w:cs="Arial"/>
          <w:sz w:val="20"/>
          <w:szCs w:val="20"/>
        </w:rPr>
        <w:t xml:space="preserve"> </w:t>
      </w:r>
      <w:r w:rsidR="00D1489E" w:rsidRPr="001A140C">
        <w:rPr>
          <w:rFonts w:ascii="Arial" w:hAnsi="Arial" w:cs="Arial"/>
          <w:b/>
          <w:bCs/>
          <w:sz w:val="20"/>
          <w:szCs w:val="20"/>
        </w:rPr>
        <w:t xml:space="preserve">Coraz większym zainteresowaniem cieszą się </w:t>
      </w:r>
      <w:r w:rsidR="00C64A64" w:rsidRPr="001A140C">
        <w:rPr>
          <w:rFonts w:ascii="Arial" w:hAnsi="Arial" w:cs="Arial"/>
          <w:b/>
          <w:bCs/>
          <w:sz w:val="20"/>
          <w:szCs w:val="20"/>
        </w:rPr>
        <w:t xml:space="preserve">też </w:t>
      </w:r>
      <w:r w:rsidR="00D1489E" w:rsidRPr="001A140C">
        <w:rPr>
          <w:rFonts w:ascii="Arial" w:hAnsi="Arial" w:cs="Arial"/>
          <w:b/>
          <w:bCs/>
          <w:sz w:val="20"/>
          <w:szCs w:val="20"/>
        </w:rPr>
        <w:t>oferty cateringowe, a także organizacja wydarzeń firmowych, warsztatów,</w:t>
      </w:r>
      <w:r w:rsidR="00E161C5" w:rsidRPr="001A140C">
        <w:rPr>
          <w:rFonts w:ascii="Arial" w:hAnsi="Arial" w:cs="Arial"/>
          <w:b/>
          <w:bCs/>
          <w:sz w:val="20"/>
          <w:szCs w:val="20"/>
        </w:rPr>
        <w:t xml:space="preserve"> czy </w:t>
      </w:r>
      <w:r w:rsidR="00D1489E" w:rsidRPr="001A140C">
        <w:rPr>
          <w:rFonts w:ascii="Arial" w:hAnsi="Arial" w:cs="Arial"/>
          <w:b/>
          <w:bCs/>
          <w:sz w:val="20"/>
          <w:szCs w:val="20"/>
        </w:rPr>
        <w:t>szkoleń</w:t>
      </w:r>
      <w:r w:rsidR="00C64A64" w:rsidRPr="001A140C">
        <w:rPr>
          <w:rFonts w:ascii="Arial" w:hAnsi="Arial" w:cs="Arial"/>
          <w:b/>
          <w:bCs/>
          <w:sz w:val="20"/>
          <w:szCs w:val="20"/>
        </w:rPr>
        <w:t xml:space="preserve"> w</w:t>
      </w:r>
      <w:r w:rsidR="00E86D64" w:rsidRPr="001A140C">
        <w:rPr>
          <w:rFonts w:ascii="Arial" w:hAnsi="Arial" w:cs="Arial"/>
          <w:b/>
          <w:bCs/>
          <w:sz w:val="20"/>
          <w:szCs w:val="20"/>
        </w:rPr>
        <w:t>łaśnie w</w:t>
      </w:r>
      <w:r w:rsidR="00C64A64" w:rsidRPr="001A140C">
        <w:rPr>
          <w:rFonts w:ascii="Arial" w:hAnsi="Arial" w:cs="Arial"/>
          <w:b/>
          <w:bCs/>
          <w:sz w:val="20"/>
          <w:szCs w:val="20"/>
        </w:rPr>
        <w:t xml:space="preserve"> hotelach</w:t>
      </w:r>
      <w:r w:rsidR="00D1489E" w:rsidRPr="001A140C">
        <w:rPr>
          <w:rFonts w:ascii="Arial" w:hAnsi="Arial" w:cs="Arial"/>
          <w:b/>
          <w:bCs/>
          <w:sz w:val="20"/>
          <w:szCs w:val="20"/>
        </w:rPr>
        <w:t>.</w:t>
      </w:r>
      <w:r w:rsidR="000661CC" w:rsidRPr="001A140C">
        <w:rPr>
          <w:rFonts w:ascii="Arial" w:hAnsi="Arial" w:cs="Arial"/>
          <w:b/>
          <w:bCs/>
          <w:sz w:val="20"/>
          <w:szCs w:val="20"/>
        </w:rPr>
        <w:t xml:space="preserve"> Jednak w </w:t>
      </w:r>
      <w:r w:rsidR="004D2DE4" w:rsidRPr="001A140C">
        <w:rPr>
          <w:rFonts w:ascii="Arial" w:hAnsi="Arial" w:cs="Arial"/>
          <w:b/>
          <w:bCs/>
          <w:sz w:val="20"/>
          <w:szCs w:val="20"/>
        </w:rPr>
        <w:t xml:space="preserve">takich przypadkach to konsumenci </w:t>
      </w:r>
      <w:r w:rsidR="00F72510" w:rsidRPr="001A140C">
        <w:rPr>
          <w:rFonts w:ascii="Arial" w:hAnsi="Arial" w:cs="Arial"/>
          <w:b/>
          <w:bCs/>
          <w:sz w:val="20"/>
          <w:szCs w:val="20"/>
        </w:rPr>
        <w:t xml:space="preserve">i ich potrzeby dyktują trendy. Jak </w:t>
      </w:r>
      <w:r w:rsidR="00E161C5" w:rsidRPr="001A140C">
        <w:rPr>
          <w:rFonts w:ascii="Arial" w:hAnsi="Arial" w:cs="Arial"/>
          <w:b/>
          <w:bCs/>
          <w:sz w:val="20"/>
          <w:szCs w:val="20"/>
        </w:rPr>
        <w:t xml:space="preserve">więc </w:t>
      </w:r>
      <w:r w:rsidR="00F72510" w:rsidRPr="001A140C">
        <w:rPr>
          <w:rFonts w:ascii="Arial" w:hAnsi="Arial" w:cs="Arial"/>
          <w:b/>
          <w:bCs/>
          <w:sz w:val="20"/>
          <w:szCs w:val="20"/>
        </w:rPr>
        <w:t>im sprostać?</w:t>
      </w:r>
    </w:p>
    <w:p w14:paraId="2A0C78BE" w14:textId="77777777" w:rsidR="001A140C" w:rsidRPr="001A140C" w:rsidRDefault="007B13B4" w:rsidP="001A14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140C">
        <w:rPr>
          <w:rFonts w:ascii="Arial" w:hAnsi="Arial" w:cs="Arial"/>
          <w:b/>
          <w:bCs/>
          <w:sz w:val="20"/>
          <w:szCs w:val="20"/>
        </w:rPr>
        <w:br/>
      </w:r>
      <w:r w:rsidR="001A140C" w:rsidRPr="001A140C">
        <w:rPr>
          <w:rFonts w:ascii="Arial" w:hAnsi="Arial" w:cs="Arial"/>
          <w:b/>
          <w:bCs/>
          <w:sz w:val="20"/>
          <w:szCs w:val="20"/>
        </w:rPr>
        <w:t>Odpowiedzialnie i niebanalnie</w:t>
      </w:r>
    </w:p>
    <w:p w14:paraId="3B80E3D2" w14:textId="77777777" w:rsidR="001A140C" w:rsidRPr="001A140C" w:rsidRDefault="001A140C" w:rsidP="001A140C">
      <w:pPr>
        <w:jc w:val="both"/>
        <w:rPr>
          <w:rFonts w:ascii="Arial" w:hAnsi="Arial" w:cs="Arial"/>
          <w:sz w:val="20"/>
          <w:szCs w:val="20"/>
        </w:rPr>
      </w:pPr>
      <w:r w:rsidRPr="001A140C">
        <w:rPr>
          <w:rFonts w:ascii="Arial" w:hAnsi="Arial" w:cs="Arial"/>
          <w:sz w:val="20"/>
          <w:szCs w:val="20"/>
        </w:rPr>
        <w:t xml:space="preserve">Oferta hotelarska, by pozostać atrakcyjną, musi nieustanie dostosowywać się do potrzeb odbiorców. </w:t>
      </w:r>
      <w:r w:rsidRPr="001A140C">
        <w:rPr>
          <w:rFonts w:ascii="Arial" w:hAnsi="Arial" w:cs="Arial"/>
          <w:sz w:val="20"/>
          <w:szCs w:val="20"/>
        </w:rPr>
        <w:br/>
        <w:t xml:space="preserve">Te mogą być oczywiste – jak odpowiednia przestrzeń konferencyjna, komfortowe pokoje hotelowe, </w:t>
      </w:r>
      <w:r w:rsidRPr="001A140C">
        <w:rPr>
          <w:rFonts w:ascii="Arial" w:hAnsi="Arial" w:cs="Arial"/>
          <w:sz w:val="20"/>
          <w:szCs w:val="20"/>
        </w:rPr>
        <w:br/>
        <w:t xml:space="preserve">czy jakościowa oferta gastronomiczna. Z drugiej strony mierzymy się z niestandardowymi oczekiwaniami klientów, które wymagają od hoteli świeżego spojrzenia i wyjścia poza stare, sprawdzone rozwiązania. </w:t>
      </w:r>
      <w:r w:rsidRPr="001A140C">
        <w:rPr>
          <w:rFonts w:ascii="Arial" w:hAnsi="Arial" w:cs="Arial"/>
          <w:b/>
          <w:bCs/>
          <w:sz w:val="20"/>
          <w:szCs w:val="20"/>
        </w:rPr>
        <w:t>Wśród przodujących trendów można wymieniać konferencje hybrydowe,</w:t>
      </w:r>
      <w:r w:rsidRPr="001A140C">
        <w:rPr>
          <w:rFonts w:ascii="Arial" w:hAnsi="Arial" w:cs="Arial"/>
          <w:sz w:val="20"/>
          <w:szCs w:val="20"/>
        </w:rPr>
        <w:t xml:space="preserve"> czyli takie, które łączą obecność odbiorców offline i online, dzięki którym zwiększa się zasięg wydarzenia. Takie spotkania wymagają dużej elastyczności oraz solidnego zaplecza technicznego. </w:t>
      </w:r>
    </w:p>
    <w:p w14:paraId="5AB0BE1D" w14:textId="77777777" w:rsidR="001A140C" w:rsidRPr="001A140C" w:rsidRDefault="001A140C" w:rsidP="001A140C">
      <w:pPr>
        <w:jc w:val="both"/>
        <w:rPr>
          <w:rFonts w:ascii="Arial" w:hAnsi="Arial" w:cs="Arial"/>
          <w:sz w:val="20"/>
          <w:szCs w:val="20"/>
        </w:rPr>
      </w:pPr>
      <w:r w:rsidRPr="001A140C">
        <w:rPr>
          <w:rFonts w:ascii="Arial" w:hAnsi="Arial" w:cs="Arial"/>
          <w:sz w:val="20"/>
          <w:szCs w:val="20"/>
        </w:rPr>
        <w:t xml:space="preserve">Na nowo wzrasta zainteresowanie imprezami integracyjnymi i </w:t>
      </w:r>
      <w:proofErr w:type="spellStart"/>
      <w:r w:rsidRPr="001A140C">
        <w:rPr>
          <w:rFonts w:ascii="Arial" w:hAnsi="Arial" w:cs="Arial"/>
          <w:sz w:val="20"/>
          <w:szCs w:val="20"/>
        </w:rPr>
        <w:t>teambuildingowymi</w:t>
      </w:r>
      <w:proofErr w:type="spellEnd"/>
      <w:r w:rsidRPr="001A140C">
        <w:rPr>
          <w:rFonts w:ascii="Arial" w:hAnsi="Arial" w:cs="Arial"/>
          <w:sz w:val="20"/>
          <w:szCs w:val="20"/>
        </w:rPr>
        <w:t>, które nie tylko pozwalają firmom i ich partnerom spotkać się i budować relacje w przyjaznej przestrzeni, ale także zapoznają z ofertą hotelową duże grupy odbiorców. Coraz większym zainteresowaniem cieszą się konferencje połączone z warsztatami tematycznymi, takimi, jak warsztaty kulinarne, lunche–</w:t>
      </w:r>
      <w:proofErr w:type="spellStart"/>
      <w:r w:rsidRPr="001A140C">
        <w:rPr>
          <w:rFonts w:ascii="Arial" w:hAnsi="Arial" w:cs="Arial"/>
          <w:sz w:val="20"/>
          <w:szCs w:val="20"/>
        </w:rPr>
        <w:t>launche</w:t>
      </w:r>
      <w:proofErr w:type="spellEnd"/>
      <w:r w:rsidRPr="001A140C">
        <w:rPr>
          <w:rFonts w:ascii="Arial" w:hAnsi="Arial" w:cs="Arial"/>
          <w:sz w:val="20"/>
          <w:szCs w:val="20"/>
        </w:rPr>
        <w:t>, czyli spotkania wprowadzające na rynek produkty, czy te podróżnicze, połączone np. ze zorganizowaną grą miejską. Wielogodzinna konferencja, nawet w najbardziej merytorycznej wersji staje się wielokroć bardziej atrakcyjna dla uczestników, gdy w jej programie znajduje się</w:t>
      </w:r>
      <w:r w:rsidRPr="001A140C">
        <w:rPr>
          <w:rFonts w:ascii="Arial" w:hAnsi="Arial" w:cs="Arial"/>
          <w:b/>
          <w:bCs/>
          <w:sz w:val="20"/>
          <w:szCs w:val="20"/>
        </w:rPr>
        <w:t xml:space="preserve"> przemyślana </w:t>
      </w:r>
      <w:r w:rsidRPr="001A140C">
        <w:rPr>
          <w:rFonts w:ascii="Arial" w:hAnsi="Arial" w:cs="Arial"/>
          <w:b/>
          <w:bCs/>
          <w:sz w:val="20"/>
          <w:szCs w:val="20"/>
        </w:rPr>
        <w:br/>
        <w:t>i zaskakująca wisienka na torcie.</w:t>
      </w:r>
      <w:r w:rsidRPr="001A140C">
        <w:rPr>
          <w:rFonts w:ascii="Arial" w:hAnsi="Arial" w:cs="Arial"/>
          <w:sz w:val="20"/>
          <w:szCs w:val="20"/>
        </w:rPr>
        <w:t xml:space="preserve"> Dodatkowe atrakcje można zaplanować, oddając ich organizację profesjonalistom – korzystając ze wsparcia obsługi hotelu, która najlepiej zna jego infrastrukturę i może wskazać dopasowane do potrzeb eventu rozwiązania. Bardzo ważnym aspektem jest to, że </w:t>
      </w:r>
      <w:r w:rsidRPr="001A140C">
        <w:rPr>
          <w:rFonts w:ascii="Arial" w:hAnsi="Arial" w:cs="Arial"/>
          <w:b/>
          <w:bCs/>
          <w:sz w:val="20"/>
          <w:szCs w:val="20"/>
        </w:rPr>
        <w:t>organizatorzy konferencji, czy spotkań coraz częściej starają się minimalizować wpływ wydarzenia na środowisko naturalne</w:t>
      </w:r>
      <w:r w:rsidRPr="001A140C">
        <w:rPr>
          <w:rFonts w:ascii="Arial" w:hAnsi="Arial" w:cs="Arial"/>
          <w:sz w:val="20"/>
          <w:szCs w:val="20"/>
        </w:rPr>
        <w:t xml:space="preserve">, choćby poprzez redukcję zużycia plastiku, czy stawiając </w:t>
      </w:r>
      <w:r w:rsidRPr="001A140C">
        <w:rPr>
          <w:rFonts w:ascii="Arial" w:hAnsi="Arial" w:cs="Arial"/>
          <w:sz w:val="20"/>
          <w:szCs w:val="20"/>
        </w:rPr>
        <w:br/>
        <w:t>na cateringi oparte na lokalnych produktach.</w:t>
      </w:r>
    </w:p>
    <w:p w14:paraId="497A3BAC" w14:textId="5B6A1A73" w:rsidR="001A140C" w:rsidRPr="001A140C" w:rsidRDefault="001A140C" w:rsidP="001A14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140C">
        <w:rPr>
          <w:rFonts w:ascii="Arial" w:hAnsi="Arial" w:cs="Arial"/>
          <w:sz w:val="20"/>
          <w:szCs w:val="20"/>
        </w:rPr>
        <w:t xml:space="preserve">- </w:t>
      </w:r>
      <w:r w:rsidRPr="001A140C">
        <w:rPr>
          <w:rFonts w:ascii="Arial" w:hAnsi="Arial" w:cs="Arial"/>
          <w:i/>
          <w:iCs/>
          <w:sz w:val="20"/>
          <w:szCs w:val="20"/>
        </w:rPr>
        <w:t xml:space="preserve">Obserwujemy także inne trendy, choćby te związane z wejściem na rynek nowych pokoleń, jak </w:t>
      </w:r>
      <w:r w:rsidRPr="001A140C">
        <w:rPr>
          <w:rFonts w:ascii="Arial" w:hAnsi="Arial" w:cs="Arial"/>
          <w:i/>
          <w:iCs/>
          <w:sz w:val="20"/>
          <w:szCs w:val="20"/>
        </w:rPr>
        <w:br/>
        <w:t xml:space="preserve">np. wymogi w zakresie CSR oraz eventy proekologiczne czy prospołeczne - budujące świadomość odbiorców, jednocześnie z konkretnymi oczekiwaniami względem </w:t>
      </w:r>
      <w:r w:rsidR="008774F9">
        <w:rPr>
          <w:rFonts w:ascii="Arial" w:hAnsi="Arial" w:cs="Arial"/>
          <w:i/>
          <w:iCs/>
          <w:sz w:val="20"/>
          <w:szCs w:val="20"/>
        </w:rPr>
        <w:t>całego łańcucha dostawców</w:t>
      </w:r>
      <w:r w:rsidRPr="001A140C">
        <w:rPr>
          <w:rFonts w:ascii="Arial" w:hAnsi="Arial" w:cs="Arial"/>
          <w:sz w:val="20"/>
          <w:szCs w:val="20"/>
        </w:rPr>
        <w:t xml:space="preserve"> – </w:t>
      </w:r>
      <w:r w:rsidRPr="001A140C">
        <w:rPr>
          <w:rFonts w:ascii="Arial" w:hAnsi="Arial" w:cs="Arial"/>
          <w:b/>
          <w:bCs/>
          <w:sz w:val="20"/>
          <w:szCs w:val="20"/>
        </w:rPr>
        <w:t xml:space="preserve">komentuje Karol </w:t>
      </w:r>
      <w:proofErr w:type="spellStart"/>
      <w:r w:rsidRPr="001A140C">
        <w:rPr>
          <w:rFonts w:ascii="Arial" w:hAnsi="Arial" w:cs="Arial"/>
          <w:b/>
          <w:bCs/>
          <w:sz w:val="20"/>
          <w:szCs w:val="20"/>
        </w:rPr>
        <w:t>Pigulak</w:t>
      </w:r>
      <w:proofErr w:type="spellEnd"/>
      <w:r w:rsidRPr="001A140C">
        <w:rPr>
          <w:rFonts w:ascii="Arial" w:hAnsi="Arial" w:cs="Arial"/>
          <w:b/>
          <w:bCs/>
          <w:sz w:val="20"/>
          <w:szCs w:val="20"/>
        </w:rPr>
        <w:t>, Sales Manager Leonardo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Hotels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Poland.</w:t>
      </w:r>
    </w:p>
    <w:p w14:paraId="715006DB" w14:textId="2FD18A90" w:rsidR="001A140C" w:rsidRPr="001A140C" w:rsidRDefault="001A140C" w:rsidP="001A14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140C">
        <w:rPr>
          <w:rFonts w:ascii="Arial" w:hAnsi="Arial" w:cs="Arial"/>
          <w:sz w:val="20"/>
          <w:szCs w:val="20"/>
        </w:rPr>
        <w:t xml:space="preserve">Wszystko to brzmi jak rzucona przed próg hoteli rękawica, którą obiekty grupy Leonardo </w:t>
      </w:r>
      <w:proofErr w:type="spellStart"/>
      <w:r w:rsidRPr="001A140C">
        <w:rPr>
          <w:rFonts w:ascii="Arial" w:hAnsi="Arial" w:cs="Arial"/>
          <w:sz w:val="20"/>
          <w:szCs w:val="20"/>
        </w:rPr>
        <w:t>Hotels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 bez wahania podnoszą, otwierając się na nowe, wyśrubowane wymagania klientów biznesowych. Ma być lokalnie i </w:t>
      </w:r>
      <w:proofErr w:type="spellStart"/>
      <w:r w:rsidRPr="001A140C">
        <w:rPr>
          <w:rFonts w:ascii="Arial" w:hAnsi="Arial" w:cs="Arial"/>
          <w:sz w:val="20"/>
          <w:szCs w:val="20"/>
        </w:rPr>
        <w:t>eko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, a jednocześnie elegancko i z charakterem? Hotel, który ma know-how, nie tylko wie, jak zorganizować wydarzenia od strony logistycznej na najwyższym poziomie, ale także potrafi dopasować je do oczekiwań konkretnej grupy odbiorów. </w:t>
      </w:r>
    </w:p>
    <w:p w14:paraId="2F00B8CB" w14:textId="77777777" w:rsidR="001A140C" w:rsidRPr="001A140C" w:rsidRDefault="001A140C" w:rsidP="001A14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140C">
        <w:rPr>
          <w:rFonts w:ascii="Arial" w:hAnsi="Arial" w:cs="Arial"/>
          <w:b/>
          <w:bCs/>
          <w:sz w:val="20"/>
          <w:szCs w:val="20"/>
        </w:rPr>
        <w:t>Będąc na językach</w:t>
      </w:r>
    </w:p>
    <w:p w14:paraId="49BE11D2" w14:textId="7DA2BF1C" w:rsidR="001A140C" w:rsidRPr="001A140C" w:rsidRDefault="001A140C" w:rsidP="001A140C">
      <w:pPr>
        <w:jc w:val="both"/>
        <w:rPr>
          <w:rFonts w:ascii="Arial" w:hAnsi="Arial" w:cs="Arial"/>
          <w:sz w:val="20"/>
          <w:szCs w:val="20"/>
        </w:rPr>
      </w:pPr>
      <w:r w:rsidRPr="001A140C">
        <w:rPr>
          <w:rFonts w:ascii="Arial" w:hAnsi="Arial" w:cs="Arial"/>
          <w:sz w:val="20"/>
          <w:szCs w:val="20"/>
        </w:rPr>
        <w:t xml:space="preserve">Poczęstunek jest bardzo ważnym elementem spotkania biznesowego. Restauracje hotelowe mają odpowiednie doświadczenie w przygotowywaniu różnego rodzaju potraw dla dużej liczby osób. Istotne </w:t>
      </w:r>
      <w:r w:rsidRPr="001A140C">
        <w:rPr>
          <w:rFonts w:ascii="Arial" w:hAnsi="Arial" w:cs="Arial"/>
          <w:sz w:val="20"/>
          <w:szCs w:val="20"/>
        </w:rPr>
        <w:lastRenderedPageBreak/>
        <w:t xml:space="preserve">jest, aby oferty były na bieżąco aktualizowane, dopasowywane do oczekiwań klientów i sezonu. </w:t>
      </w:r>
      <w:r w:rsidRPr="00574BD2">
        <w:rPr>
          <w:rFonts w:ascii="Arial" w:hAnsi="Arial" w:cs="Arial"/>
          <w:color w:val="000000" w:themeColor="text1"/>
          <w:sz w:val="20"/>
          <w:szCs w:val="20"/>
        </w:rPr>
        <w:t xml:space="preserve">W przypadku NYX Hotel Warsaw i Leonardo </w:t>
      </w:r>
      <w:proofErr w:type="spellStart"/>
      <w:r w:rsidRPr="00574BD2">
        <w:rPr>
          <w:rFonts w:ascii="Arial" w:hAnsi="Arial" w:cs="Arial"/>
          <w:color w:val="000000" w:themeColor="text1"/>
          <w:sz w:val="20"/>
          <w:szCs w:val="20"/>
        </w:rPr>
        <w:t>Royal</w:t>
      </w:r>
      <w:proofErr w:type="spellEnd"/>
      <w:r w:rsidRPr="00574BD2">
        <w:rPr>
          <w:rFonts w:ascii="Arial" w:hAnsi="Arial" w:cs="Arial"/>
          <w:color w:val="000000" w:themeColor="text1"/>
          <w:sz w:val="20"/>
          <w:szCs w:val="20"/>
        </w:rPr>
        <w:t xml:space="preserve"> Warsaw  dzieje się to </w:t>
      </w:r>
      <w:r w:rsidR="00574BD2" w:rsidRPr="00574BD2">
        <w:rPr>
          <w:rFonts w:ascii="Arial" w:hAnsi="Arial" w:cs="Arial"/>
          <w:color w:val="000000" w:themeColor="text1"/>
          <w:sz w:val="20"/>
          <w:szCs w:val="20"/>
        </w:rPr>
        <w:t>sezonowo.</w:t>
      </w:r>
      <w:r w:rsidRPr="00574B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BBE8979" w14:textId="0B412D80" w:rsidR="001A140C" w:rsidRPr="001A140C" w:rsidRDefault="001A140C" w:rsidP="001A14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140C">
        <w:rPr>
          <w:rFonts w:ascii="Arial" w:hAnsi="Arial" w:cs="Arial"/>
          <w:sz w:val="20"/>
          <w:szCs w:val="20"/>
        </w:rPr>
        <w:t xml:space="preserve">- </w:t>
      </w:r>
      <w:r w:rsidR="00066386">
        <w:rPr>
          <w:rFonts w:ascii="Arial" w:hAnsi="Arial" w:cs="Arial"/>
          <w:i/>
          <w:iCs/>
          <w:sz w:val="20"/>
          <w:szCs w:val="20"/>
        </w:rPr>
        <w:t>Współczesny</w:t>
      </w:r>
      <w:r w:rsidRPr="001A140C">
        <w:rPr>
          <w:rFonts w:ascii="Arial" w:hAnsi="Arial" w:cs="Arial"/>
          <w:i/>
          <w:iCs/>
          <w:sz w:val="20"/>
          <w:szCs w:val="20"/>
        </w:rPr>
        <w:t xml:space="preserve"> gość jest bardzo wymagający. Zna różne kuchnie, ma swoje </w:t>
      </w:r>
      <w:r w:rsidR="00066386">
        <w:rPr>
          <w:rFonts w:ascii="Arial" w:hAnsi="Arial" w:cs="Arial"/>
          <w:i/>
          <w:iCs/>
          <w:sz w:val="20"/>
          <w:szCs w:val="20"/>
        </w:rPr>
        <w:t>oczekiwania</w:t>
      </w:r>
      <w:r w:rsidRPr="001A140C">
        <w:rPr>
          <w:rFonts w:ascii="Arial" w:hAnsi="Arial" w:cs="Arial"/>
          <w:i/>
          <w:iCs/>
          <w:sz w:val="20"/>
          <w:szCs w:val="20"/>
        </w:rPr>
        <w:t xml:space="preserve">, lubi element zaskoczenia. </w:t>
      </w:r>
      <w:r w:rsidR="00066386" w:rsidRPr="00066386">
        <w:rPr>
          <w:rFonts w:ascii="Arial" w:hAnsi="Arial" w:cs="Arial"/>
          <w:i/>
          <w:iCs/>
          <w:sz w:val="20"/>
          <w:szCs w:val="20"/>
        </w:rPr>
        <w:t>Dbam o to, by  dobra jakość produktów zachęcała do odwiedzenia naszej restauracji lub skorzystania z oferty bankietowej hotelu. Nasi goście zwracają uwagę na to, jakich produktów używamy w kuchni</w:t>
      </w:r>
      <w:r w:rsidR="00066386">
        <w:rPr>
          <w:rFonts w:ascii="Arial" w:hAnsi="Arial" w:cs="Arial"/>
          <w:i/>
          <w:iCs/>
          <w:sz w:val="20"/>
          <w:szCs w:val="20"/>
        </w:rPr>
        <w:t>,</w:t>
      </w:r>
      <w:r w:rsidR="00066386" w:rsidRPr="00066386">
        <w:rPr>
          <w:rFonts w:ascii="Arial" w:hAnsi="Arial" w:cs="Arial"/>
          <w:i/>
          <w:iCs/>
          <w:sz w:val="20"/>
          <w:szCs w:val="20"/>
        </w:rPr>
        <w:t xml:space="preserve"> dlatego w naszym menu na stałe zagościły  jaja z wolnego wybiegu, miód od pszczelarzy, wędliny rzemieślnicze</w:t>
      </w:r>
      <w:r w:rsidR="00066386">
        <w:rPr>
          <w:rFonts w:ascii="Arial" w:hAnsi="Arial" w:cs="Arial"/>
          <w:i/>
          <w:iCs/>
          <w:sz w:val="20"/>
          <w:szCs w:val="20"/>
        </w:rPr>
        <w:t>,</w:t>
      </w:r>
      <w:r w:rsidR="00066386" w:rsidRPr="00066386">
        <w:rPr>
          <w:rFonts w:ascii="Arial" w:hAnsi="Arial" w:cs="Arial"/>
          <w:i/>
          <w:iCs/>
          <w:sz w:val="20"/>
          <w:szCs w:val="20"/>
        </w:rPr>
        <w:t xml:space="preserve"> ale też</w:t>
      </w:r>
      <w:r w:rsidR="00066386">
        <w:rPr>
          <w:rFonts w:ascii="Arial" w:hAnsi="Arial" w:cs="Arial"/>
          <w:i/>
          <w:iCs/>
          <w:sz w:val="20"/>
          <w:szCs w:val="20"/>
        </w:rPr>
        <w:t xml:space="preserve"> bardziej wyszukane dania, jak</w:t>
      </w:r>
      <w:r w:rsidR="00066386" w:rsidRPr="00066386">
        <w:rPr>
          <w:rFonts w:ascii="Arial" w:hAnsi="Arial" w:cs="Arial"/>
          <w:i/>
          <w:iCs/>
          <w:sz w:val="20"/>
          <w:szCs w:val="20"/>
        </w:rPr>
        <w:t xml:space="preserve"> tatar ze strusia</w:t>
      </w:r>
      <w:r w:rsidR="00066386">
        <w:rPr>
          <w:rFonts w:ascii="Arial" w:hAnsi="Arial" w:cs="Arial"/>
          <w:i/>
          <w:iCs/>
          <w:sz w:val="20"/>
          <w:szCs w:val="20"/>
        </w:rPr>
        <w:t xml:space="preserve"> </w:t>
      </w:r>
      <w:r w:rsidRPr="001A140C">
        <w:rPr>
          <w:rFonts w:ascii="Arial" w:hAnsi="Arial" w:cs="Arial"/>
          <w:i/>
          <w:iCs/>
          <w:sz w:val="20"/>
          <w:szCs w:val="20"/>
        </w:rPr>
        <w:t xml:space="preserve"> – </w:t>
      </w:r>
      <w:r w:rsidRPr="001A140C">
        <w:rPr>
          <w:rFonts w:ascii="Arial" w:hAnsi="Arial" w:cs="Arial"/>
          <w:sz w:val="20"/>
          <w:szCs w:val="20"/>
        </w:rPr>
        <w:t xml:space="preserve">komentuje </w:t>
      </w:r>
      <w:r w:rsidRPr="001A140C">
        <w:rPr>
          <w:rFonts w:ascii="Arial" w:hAnsi="Arial" w:cs="Arial"/>
          <w:b/>
          <w:bCs/>
          <w:sz w:val="20"/>
          <w:szCs w:val="20"/>
        </w:rPr>
        <w:t xml:space="preserve">Jolanta Piotrowska, </w:t>
      </w:r>
      <w:proofErr w:type="spellStart"/>
      <w:r w:rsidRPr="001A140C">
        <w:rPr>
          <w:rFonts w:ascii="Arial" w:hAnsi="Arial" w:cs="Arial"/>
          <w:b/>
          <w:bCs/>
          <w:sz w:val="20"/>
          <w:szCs w:val="20"/>
        </w:rPr>
        <w:t>Executive</w:t>
      </w:r>
      <w:proofErr w:type="spellEnd"/>
      <w:r w:rsidRPr="001A14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140C">
        <w:rPr>
          <w:rFonts w:ascii="Arial" w:hAnsi="Arial" w:cs="Arial"/>
          <w:b/>
          <w:bCs/>
          <w:sz w:val="20"/>
          <w:szCs w:val="20"/>
        </w:rPr>
        <w:t>Chef</w:t>
      </w:r>
      <w:proofErr w:type="spellEnd"/>
      <w:r w:rsidRPr="001A140C">
        <w:rPr>
          <w:rFonts w:ascii="Arial" w:hAnsi="Arial" w:cs="Arial"/>
          <w:b/>
          <w:bCs/>
          <w:sz w:val="20"/>
          <w:szCs w:val="20"/>
        </w:rPr>
        <w:t xml:space="preserve"> w NYX Hotel Warsaw.</w:t>
      </w:r>
    </w:p>
    <w:p w14:paraId="77AC94CF" w14:textId="7FD4C91A" w:rsidR="001A140C" w:rsidRPr="001A140C" w:rsidRDefault="001A140C" w:rsidP="001A140C">
      <w:pPr>
        <w:jc w:val="both"/>
        <w:rPr>
          <w:rFonts w:ascii="Arial" w:hAnsi="Arial" w:cs="Arial"/>
          <w:sz w:val="20"/>
          <w:szCs w:val="20"/>
        </w:rPr>
      </w:pPr>
      <w:r w:rsidRPr="001A140C">
        <w:rPr>
          <w:rFonts w:ascii="Arial" w:hAnsi="Arial" w:cs="Arial"/>
          <w:b/>
          <w:bCs/>
          <w:sz w:val="20"/>
          <w:szCs w:val="20"/>
        </w:rPr>
        <w:br/>
      </w:r>
      <w:r w:rsidRPr="001A140C">
        <w:rPr>
          <w:rFonts w:ascii="Arial" w:hAnsi="Arial" w:cs="Arial"/>
          <w:sz w:val="20"/>
          <w:szCs w:val="20"/>
        </w:rPr>
        <w:t xml:space="preserve">W dzisiejszych czasach w jedzeniu nie chodzi tylko o to, aby się najeść, ale o to, aby doświadczyć. </w:t>
      </w:r>
      <w:r w:rsidRPr="001A140C">
        <w:rPr>
          <w:rFonts w:ascii="Arial" w:hAnsi="Arial" w:cs="Arial"/>
          <w:sz w:val="20"/>
          <w:szCs w:val="20"/>
        </w:rPr>
        <w:br/>
        <w:t xml:space="preserve">A doświadczamy wszystkimi zmysłami. Pyszne potrawy o nieziemskim zapachu i ciekawej teksturze </w:t>
      </w:r>
      <w:r w:rsidRPr="001A140C">
        <w:rPr>
          <w:rFonts w:ascii="Arial" w:hAnsi="Arial" w:cs="Arial"/>
          <w:sz w:val="20"/>
          <w:szCs w:val="20"/>
        </w:rPr>
        <w:br/>
        <w:t xml:space="preserve">to jedno, ale odpowiednia prezentacja czy inspirujące otoczenie są równie ważnymi, inspirującymi gości aspektami. </w:t>
      </w:r>
      <w:r w:rsidRPr="001A140C">
        <w:rPr>
          <w:rFonts w:ascii="Arial" w:hAnsi="Arial" w:cs="Arial"/>
          <w:sz w:val="20"/>
          <w:szCs w:val="20"/>
        </w:rPr>
        <w:br/>
      </w:r>
      <w:r w:rsidRPr="001A140C">
        <w:rPr>
          <w:rFonts w:ascii="Arial" w:hAnsi="Arial" w:cs="Arial"/>
          <w:b/>
          <w:bCs/>
          <w:sz w:val="20"/>
          <w:szCs w:val="20"/>
        </w:rPr>
        <w:br/>
      </w:r>
      <w:r w:rsidRPr="001A140C">
        <w:rPr>
          <w:rFonts w:ascii="Arial" w:hAnsi="Arial" w:cs="Arial"/>
          <w:i/>
          <w:iCs/>
          <w:sz w:val="20"/>
          <w:szCs w:val="20"/>
        </w:rPr>
        <w:t xml:space="preserve">- Odpowiednia prezentacja wizualna produktów i dań, a także wykorzystanie różnych technologii ich przygotowania oraz zastosowanie wyjątkowych połączeń smakowych jest równie ważne przy budowaniu właściwej oferty. Dziś oczekiwania gości dotyczą doboru produktów i ich prezentacji w potrawach. Ważne jest, aby menu uwzględniało  produkty ekologiczne. Przy ich wyborze, skupiam się na pochodzeniu, możliwościach łączenia z innymi produktami, regionalności oraz na aktualnych trendach kulinarnych – </w:t>
      </w:r>
      <w:r w:rsidRPr="001A140C">
        <w:rPr>
          <w:rFonts w:ascii="Arial" w:hAnsi="Arial" w:cs="Arial"/>
          <w:sz w:val="20"/>
          <w:szCs w:val="20"/>
        </w:rPr>
        <w:t xml:space="preserve">podkreśla. </w:t>
      </w:r>
      <w:r w:rsidRPr="001A140C">
        <w:rPr>
          <w:rFonts w:ascii="Arial" w:hAnsi="Arial" w:cs="Arial"/>
          <w:b/>
          <w:bCs/>
          <w:sz w:val="20"/>
          <w:szCs w:val="20"/>
        </w:rPr>
        <w:t>Mariusz</w:t>
      </w:r>
      <w:r w:rsidR="002449A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140C">
        <w:rPr>
          <w:rFonts w:ascii="Arial" w:hAnsi="Arial" w:cs="Arial"/>
          <w:b/>
          <w:bCs/>
          <w:sz w:val="20"/>
          <w:szCs w:val="20"/>
        </w:rPr>
        <w:t xml:space="preserve">Szymczyk, </w:t>
      </w:r>
      <w:proofErr w:type="spellStart"/>
      <w:r w:rsidRPr="001A140C">
        <w:rPr>
          <w:rFonts w:ascii="Arial" w:hAnsi="Arial" w:cs="Arial"/>
          <w:b/>
          <w:bCs/>
          <w:sz w:val="20"/>
          <w:szCs w:val="20"/>
        </w:rPr>
        <w:t>Executive</w:t>
      </w:r>
      <w:proofErr w:type="spellEnd"/>
      <w:r w:rsidRPr="001A14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140C">
        <w:rPr>
          <w:rFonts w:ascii="Arial" w:hAnsi="Arial" w:cs="Arial"/>
          <w:b/>
          <w:bCs/>
          <w:sz w:val="20"/>
          <w:szCs w:val="20"/>
        </w:rPr>
        <w:t>Chef</w:t>
      </w:r>
      <w:proofErr w:type="spellEnd"/>
      <w:r w:rsidRPr="001A140C">
        <w:rPr>
          <w:rFonts w:ascii="Arial" w:hAnsi="Arial" w:cs="Arial"/>
          <w:b/>
          <w:bCs/>
          <w:sz w:val="20"/>
          <w:szCs w:val="20"/>
        </w:rPr>
        <w:t xml:space="preserve"> w Leonardo </w:t>
      </w:r>
      <w:proofErr w:type="spellStart"/>
      <w:r w:rsidRPr="001A140C">
        <w:rPr>
          <w:rFonts w:ascii="Arial" w:hAnsi="Arial" w:cs="Arial"/>
          <w:b/>
          <w:bCs/>
          <w:sz w:val="20"/>
          <w:szCs w:val="20"/>
        </w:rPr>
        <w:t>Royal</w:t>
      </w:r>
      <w:proofErr w:type="spellEnd"/>
      <w:r w:rsidRPr="001A140C">
        <w:rPr>
          <w:rFonts w:ascii="Arial" w:hAnsi="Arial" w:cs="Arial"/>
          <w:b/>
          <w:bCs/>
          <w:sz w:val="20"/>
          <w:szCs w:val="20"/>
        </w:rPr>
        <w:t xml:space="preserve"> Warsaw,</w:t>
      </w:r>
    </w:p>
    <w:p w14:paraId="32D5CFB2" w14:textId="77777777" w:rsidR="001A140C" w:rsidRPr="001A140C" w:rsidRDefault="001A140C" w:rsidP="001A140C">
      <w:pPr>
        <w:jc w:val="both"/>
        <w:rPr>
          <w:rFonts w:ascii="Arial" w:hAnsi="Arial" w:cs="Arial"/>
          <w:sz w:val="20"/>
          <w:szCs w:val="20"/>
        </w:rPr>
      </w:pPr>
    </w:p>
    <w:p w14:paraId="4F8DBB4D" w14:textId="77777777" w:rsidR="001A140C" w:rsidRPr="001A140C" w:rsidRDefault="001A140C" w:rsidP="001A14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140C">
        <w:rPr>
          <w:rFonts w:ascii="Arial" w:hAnsi="Arial" w:cs="Arial"/>
          <w:b/>
          <w:bCs/>
          <w:sz w:val="20"/>
          <w:szCs w:val="20"/>
        </w:rPr>
        <w:t xml:space="preserve">Przestrzeń uniwersalna w niejednej odsłonie </w:t>
      </w:r>
    </w:p>
    <w:p w14:paraId="0B57586F" w14:textId="77777777" w:rsidR="001A140C" w:rsidRPr="001A140C" w:rsidRDefault="001A140C" w:rsidP="001A140C">
      <w:pPr>
        <w:jc w:val="both"/>
        <w:rPr>
          <w:rFonts w:ascii="Arial" w:hAnsi="Arial" w:cs="Arial"/>
          <w:sz w:val="20"/>
          <w:szCs w:val="20"/>
        </w:rPr>
      </w:pPr>
      <w:r w:rsidRPr="001A140C">
        <w:rPr>
          <w:rFonts w:ascii="Arial" w:hAnsi="Arial" w:cs="Arial"/>
          <w:b/>
          <w:bCs/>
          <w:sz w:val="20"/>
          <w:szCs w:val="20"/>
        </w:rPr>
        <w:t>Chociaż wiele spotkań organizuje się w obiektach „blisko natury”, to jednak organizatorzy konferencji najczęściej stawiają na te umiejscowione w sercach dużych miast.</w:t>
      </w:r>
      <w:r w:rsidRPr="001A140C">
        <w:rPr>
          <w:rFonts w:ascii="Arial" w:hAnsi="Arial" w:cs="Arial"/>
          <w:sz w:val="20"/>
          <w:szCs w:val="20"/>
        </w:rPr>
        <w:t xml:space="preserve"> Dlaczego? Łatwo dotrzeć do nich z różnych zakątków świata, a po mieście poruszać się już z wykorzystaniem transportu publicznego, na który stawia coraz większe grono osób świadomych społecznie. Ponadto ważne jest, aby takie miejsca były możliwie jak najbardziej </w:t>
      </w:r>
      <w:proofErr w:type="spellStart"/>
      <w:r w:rsidRPr="001A140C">
        <w:rPr>
          <w:rFonts w:ascii="Arial" w:hAnsi="Arial" w:cs="Arial"/>
          <w:sz w:val="20"/>
          <w:szCs w:val="20"/>
        </w:rPr>
        <w:t>inkluzywne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, czyli np. dostępne dla osób </w:t>
      </w:r>
      <w:r w:rsidRPr="001A140C">
        <w:rPr>
          <w:rFonts w:ascii="Arial" w:hAnsi="Arial" w:cs="Arial"/>
          <w:sz w:val="20"/>
          <w:szCs w:val="20"/>
        </w:rPr>
        <w:br/>
        <w:t xml:space="preserve">z niepełnosprawnościami. Infrastruktura nowoczesnych hoteli zapewnia to w standardzie. Na deser – po zakończonej konferencji, czy biznesowym </w:t>
      </w:r>
      <w:proofErr w:type="spellStart"/>
      <w:r w:rsidRPr="001A140C">
        <w:rPr>
          <w:rFonts w:ascii="Arial" w:hAnsi="Arial" w:cs="Arial"/>
          <w:sz w:val="20"/>
          <w:szCs w:val="20"/>
        </w:rPr>
        <w:t>meetingu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 – uczestnicy mogą cieszyć się urokami miast, </w:t>
      </w:r>
      <w:r w:rsidRPr="001A140C">
        <w:rPr>
          <w:rFonts w:ascii="Arial" w:hAnsi="Arial" w:cs="Arial"/>
          <w:sz w:val="20"/>
          <w:szCs w:val="20"/>
        </w:rPr>
        <w:br/>
        <w:t xml:space="preserve">w których organizowane są wydarzenia, co samo w sobie również stanowi zachętę do udziału w nich. </w:t>
      </w:r>
    </w:p>
    <w:p w14:paraId="30E85D89" w14:textId="678A9359" w:rsidR="001A140C" w:rsidRPr="001A140C" w:rsidRDefault="001A140C" w:rsidP="001A140C">
      <w:pPr>
        <w:jc w:val="both"/>
        <w:rPr>
          <w:rFonts w:ascii="Arial" w:hAnsi="Arial" w:cs="Arial"/>
          <w:sz w:val="20"/>
          <w:szCs w:val="20"/>
        </w:rPr>
      </w:pPr>
      <w:r w:rsidRPr="001A140C">
        <w:rPr>
          <w:rFonts w:ascii="Arial" w:hAnsi="Arial" w:cs="Arial"/>
          <w:b/>
          <w:bCs/>
          <w:sz w:val="20"/>
          <w:szCs w:val="20"/>
        </w:rPr>
        <w:t>Przy wyborze miejsca na konferencje czy spotkanie biznesowe warto wziąć także pod uwagę charakter danego miejsca.</w:t>
      </w:r>
      <w:r w:rsidRPr="001A140C">
        <w:rPr>
          <w:rFonts w:ascii="Arial" w:hAnsi="Arial" w:cs="Arial"/>
          <w:sz w:val="20"/>
          <w:szCs w:val="20"/>
        </w:rPr>
        <w:t xml:space="preserve">  Na przykład w przypadku grupy Leonardo </w:t>
      </w:r>
      <w:proofErr w:type="spellStart"/>
      <w:r w:rsidRPr="001A140C">
        <w:rPr>
          <w:rFonts w:ascii="Arial" w:hAnsi="Arial" w:cs="Arial"/>
          <w:sz w:val="20"/>
          <w:szCs w:val="20"/>
        </w:rPr>
        <w:t>Hotels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 w Polsce, warszawskie hotele mają charakter wielkomiejski i europejski zaś krakowskie Leonardo </w:t>
      </w:r>
      <w:proofErr w:type="spellStart"/>
      <w:r w:rsidRPr="001A140C">
        <w:rPr>
          <w:rFonts w:ascii="Arial" w:hAnsi="Arial" w:cs="Arial"/>
          <w:sz w:val="20"/>
          <w:szCs w:val="20"/>
        </w:rPr>
        <w:t>Boutique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 City Center i Leonardo </w:t>
      </w:r>
      <w:proofErr w:type="spellStart"/>
      <w:r w:rsidRPr="001A140C">
        <w:rPr>
          <w:rFonts w:ascii="Arial" w:hAnsi="Arial" w:cs="Arial"/>
          <w:sz w:val="20"/>
          <w:szCs w:val="20"/>
        </w:rPr>
        <w:t>Boutique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140C">
        <w:rPr>
          <w:rFonts w:ascii="Arial" w:hAnsi="Arial" w:cs="Arial"/>
          <w:sz w:val="20"/>
          <w:szCs w:val="20"/>
        </w:rPr>
        <w:t>Old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 Town są znacznie bardziej przytulne. Te pierwsze idealnie sprawdzą się w przypadku klasycznych spotkań biznesowych, czy prezentacji produktowych, a te drugie przy kameralnych imprezach </w:t>
      </w:r>
      <w:proofErr w:type="spellStart"/>
      <w:r w:rsidRPr="001A140C">
        <w:rPr>
          <w:rFonts w:ascii="Arial" w:hAnsi="Arial" w:cs="Arial"/>
          <w:sz w:val="20"/>
          <w:szCs w:val="20"/>
        </w:rPr>
        <w:t>teambuildingowych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, spotkaniach w </w:t>
      </w:r>
      <w:proofErr w:type="spellStart"/>
      <w:r w:rsidRPr="001A140C">
        <w:rPr>
          <w:rFonts w:ascii="Arial" w:hAnsi="Arial" w:cs="Arial"/>
          <w:sz w:val="20"/>
          <w:szCs w:val="20"/>
        </w:rPr>
        <w:t>boardroomach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 lub np. śniadaniach prasowych. </w:t>
      </w:r>
    </w:p>
    <w:p w14:paraId="5D5927FC" w14:textId="77777777" w:rsidR="001A140C" w:rsidRPr="001A140C" w:rsidRDefault="001A140C" w:rsidP="001A140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A140C">
        <w:rPr>
          <w:rFonts w:ascii="Arial" w:hAnsi="Arial" w:cs="Arial"/>
          <w:sz w:val="20"/>
          <w:szCs w:val="20"/>
        </w:rPr>
        <w:t>Social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 media obfitują w publikacje, które cechuje wysoka estetyka i atrakcyjność wydarzeń z życia użytkowników. Spotkania i konferencje zostaną uwiecznione w pamięci uczestników, ale często też w zapisach medialnych – zwłaszcza właśnie w </w:t>
      </w:r>
      <w:proofErr w:type="spellStart"/>
      <w:r w:rsidRPr="001A140C">
        <w:rPr>
          <w:rFonts w:ascii="Arial" w:hAnsi="Arial" w:cs="Arial"/>
          <w:sz w:val="20"/>
          <w:szCs w:val="20"/>
        </w:rPr>
        <w:t>social</w:t>
      </w:r>
      <w:proofErr w:type="spellEnd"/>
      <w:r w:rsidRPr="001A140C">
        <w:rPr>
          <w:rFonts w:ascii="Arial" w:hAnsi="Arial" w:cs="Arial"/>
          <w:sz w:val="20"/>
          <w:szCs w:val="20"/>
        </w:rPr>
        <w:t xml:space="preserve"> mediach. Dlatego warto postawić na doświadczenie obiektów o wysokim standardzie i zadbać o ten najbardziej naturalny i autentyczny rodzaj promocji.</w:t>
      </w:r>
    </w:p>
    <w:p w14:paraId="13B1C7EF" w14:textId="6B895D8A" w:rsidR="00647F47" w:rsidRPr="001A140C" w:rsidRDefault="00125CCC" w:rsidP="0018173D">
      <w:pPr>
        <w:jc w:val="both"/>
        <w:rPr>
          <w:rFonts w:ascii="Arial" w:hAnsi="Arial" w:cs="Arial"/>
          <w:sz w:val="20"/>
          <w:szCs w:val="20"/>
        </w:rPr>
      </w:pPr>
      <w:r w:rsidRPr="001A140C">
        <w:rPr>
          <w:rFonts w:ascii="Arial" w:hAnsi="Arial" w:cs="Arial"/>
          <w:sz w:val="20"/>
          <w:szCs w:val="20"/>
        </w:rPr>
        <w:br/>
        <w:t xml:space="preserve">Chcesz poznać </w:t>
      </w:r>
      <w:r w:rsidR="00B15BB8" w:rsidRPr="001A140C">
        <w:rPr>
          <w:rFonts w:ascii="Arial" w:hAnsi="Arial" w:cs="Arial"/>
          <w:sz w:val="20"/>
          <w:szCs w:val="20"/>
        </w:rPr>
        <w:t>naj</w:t>
      </w:r>
      <w:r w:rsidR="0038143D" w:rsidRPr="001A140C">
        <w:rPr>
          <w:rFonts w:ascii="Arial" w:hAnsi="Arial" w:cs="Arial"/>
          <w:sz w:val="20"/>
          <w:szCs w:val="20"/>
        </w:rPr>
        <w:t>nowszą</w:t>
      </w:r>
      <w:r w:rsidR="00B15BB8" w:rsidRPr="001A140C">
        <w:rPr>
          <w:rFonts w:ascii="Arial" w:hAnsi="Arial" w:cs="Arial"/>
          <w:sz w:val="20"/>
          <w:szCs w:val="20"/>
        </w:rPr>
        <w:t xml:space="preserve"> ofertę cateringową i konferencyjną</w:t>
      </w:r>
      <w:r w:rsidR="000C7B93" w:rsidRPr="001A140C">
        <w:rPr>
          <w:rFonts w:ascii="Arial" w:hAnsi="Arial" w:cs="Arial"/>
          <w:sz w:val="20"/>
          <w:szCs w:val="20"/>
        </w:rPr>
        <w:t xml:space="preserve"> hoteli grupy Leonardo</w:t>
      </w:r>
      <w:r w:rsidR="001B5073" w:rsidRPr="001A1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073" w:rsidRPr="001A140C">
        <w:rPr>
          <w:rFonts w:ascii="Arial" w:hAnsi="Arial" w:cs="Arial"/>
          <w:sz w:val="20"/>
          <w:szCs w:val="20"/>
        </w:rPr>
        <w:t>Hotels</w:t>
      </w:r>
      <w:proofErr w:type="spellEnd"/>
      <w:r w:rsidR="00C879E8" w:rsidRPr="001A140C">
        <w:rPr>
          <w:rFonts w:ascii="Arial" w:hAnsi="Arial" w:cs="Arial"/>
          <w:sz w:val="20"/>
          <w:szCs w:val="20"/>
        </w:rPr>
        <w:t>?</w:t>
      </w:r>
    </w:p>
    <w:p w14:paraId="77ACEE90" w14:textId="1DBEB5F4" w:rsidR="008B072F" w:rsidRPr="002449A1" w:rsidRDefault="00C879E8" w:rsidP="003E44EA">
      <w:pPr>
        <w:rPr>
          <w:rFonts w:ascii="Arial" w:hAnsi="Arial" w:cs="Arial"/>
          <w:sz w:val="20"/>
          <w:szCs w:val="20"/>
          <w:lang w:val="de-DE"/>
        </w:rPr>
      </w:pPr>
      <w:r w:rsidRPr="001A140C">
        <w:rPr>
          <w:rFonts w:ascii="Arial" w:hAnsi="Arial" w:cs="Arial"/>
          <w:sz w:val="20"/>
          <w:szCs w:val="20"/>
        </w:rPr>
        <w:lastRenderedPageBreak/>
        <w:t xml:space="preserve">Zapraszamy do kontaktu: </w:t>
      </w:r>
      <w:r w:rsidRPr="001A140C">
        <w:rPr>
          <w:rFonts w:ascii="Arial" w:hAnsi="Arial" w:cs="Arial"/>
          <w:sz w:val="20"/>
          <w:szCs w:val="20"/>
        </w:rPr>
        <w:br/>
      </w:r>
      <w:r w:rsidRPr="002449A1">
        <w:rPr>
          <w:rFonts w:ascii="Arial" w:hAnsi="Arial" w:cs="Arial"/>
          <w:b/>
          <w:sz w:val="20"/>
          <w:szCs w:val="20"/>
          <w:lang w:val="de-DE"/>
        </w:rPr>
        <w:t>E-Mail:</w:t>
      </w:r>
      <w:r w:rsidRPr="002449A1">
        <w:rPr>
          <w:rFonts w:ascii="Arial" w:hAnsi="Arial" w:cs="Arial"/>
          <w:sz w:val="20"/>
          <w:szCs w:val="20"/>
          <w:lang w:val="de-DE"/>
        </w:rPr>
        <w:t xml:space="preserve"> </w:t>
      </w:r>
      <w:r w:rsidR="006E6956" w:rsidRPr="006E6956">
        <w:rPr>
          <w:rFonts w:ascii="Arial" w:hAnsi="Arial" w:cs="Arial"/>
          <w:sz w:val="20"/>
          <w:szCs w:val="20"/>
          <w:lang w:val="de-DE"/>
        </w:rPr>
        <w:t>events.warsaw@leonrado-hotels.com</w:t>
      </w:r>
      <w:r w:rsidR="009C6015" w:rsidRPr="002449A1">
        <w:rPr>
          <w:rFonts w:ascii="Arial" w:hAnsi="Arial" w:cs="Arial"/>
          <w:sz w:val="20"/>
          <w:szCs w:val="20"/>
          <w:lang w:val="de-DE"/>
        </w:rPr>
        <w:br/>
      </w:r>
    </w:p>
    <w:p w14:paraId="1BE13DF5" w14:textId="77777777" w:rsidR="0049642C" w:rsidRPr="002449A1" w:rsidRDefault="0049642C" w:rsidP="003E44EA">
      <w:pPr>
        <w:rPr>
          <w:rFonts w:ascii="Arial" w:hAnsi="Arial" w:cs="Arial"/>
          <w:sz w:val="20"/>
          <w:szCs w:val="20"/>
          <w:lang w:val="de-DE"/>
        </w:rPr>
      </w:pPr>
    </w:p>
    <w:p w14:paraId="084DDA6D" w14:textId="77777777" w:rsidR="0049642C" w:rsidRPr="001A140C" w:rsidRDefault="0049642C" w:rsidP="0049642C">
      <w:pPr>
        <w:spacing w:line="25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A140C">
        <w:rPr>
          <w:rFonts w:ascii="Arial" w:hAnsi="Arial" w:cs="Arial"/>
          <w:b/>
          <w:bCs/>
          <w:sz w:val="20"/>
          <w:szCs w:val="20"/>
        </w:rPr>
        <w:t>* * *</w:t>
      </w:r>
    </w:p>
    <w:p w14:paraId="2DC13202" w14:textId="77777777" w:rsidR="0049642C" w:rsidRPr="00580E96" w:rsidRDefault="0049642C" w:rsidP="0049642C">
      <w:pPr>
        <w:jc w:val="both"/>
        <w:rPr>
          <w:rFonts w:ascii="Arial" w:hAnsi="Arial" w:cs="Arial"/>
          <w:sz w:val="18"/>
          <w:szCs w:val="18"/>
        </w:rPr>
      </w:pPr>
      <w:r w:rsidRPr="00580E96">
        <w:rPr>
          <w:rFonts w:ascii="Arial" w:hAnsi="Arial" w:cs="Arial"/>
          <w:color w:val="C00000"/>
          <w:sz w:val="18"/>
          <w:szCs w:val="18"/>
        </w:rPr>
        <w:t xml:space="preserve">LEONARDO HOTELS CENTRAL EUROPE, </w:t>
      </w:r>
      <w:r w:rsidRPr="00580E96">
        <w:rPr>
          <w:rFonts w:ascii="Arial" w:hAnsi="Arial" w:cs="Arial"/>
          <w:sz w:val="18"/>
          <w:szCs w:val="18"/>
        </w:rPr>
        <w:t xml:space="preserve">z siedzibą w Berlinie, odpowiada za portfolio hoteli w Niemczech, Austrii, Szwajcarii, Polsce, Czechach, na Węgrzech, w Rumunii, Hiszpanii i we Włoszech. Sieć działa w 9 krajach i 45 destynacjach, a jej portfolio oferuje 106 hoteli z ponad 17 000 pokojami. </w:t>
      </w:r>
      <w:proofErr w:type="spellStart"/>
      <w:r w:rsidRPr="00580E96">
        <w:rPr>
          <w:rFonts w:ascii="Arial" w:hAnsi="Arial" w:cs="Arial"/>
          <w:sz w:val="18"/>
          <w:szCs w:val="18"/>
          <w:lang w:val="en-US"/>
        </w:rPr>
        <w:t>Jej</w:t>
      </w:r>
      <w:proofErr w:type="spellEnd"/>
      <w:r w:rsidRPr="00580E9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80E96">
        <w:rPr>
          <w:rFonts w:ascii="Arial" w:hAnsi="Arial" w:cs="Arial"/>
          <w:sz w:val="18"/>
          <w:szCs w:val="18"/>
          <w:lang w:val="en-US"/>
        </w:rPr>
        <w:t>marki</w:t>
      </w:r>
      <w:proofErr w:type="spellEnd"/>
      <w:r w:rsidRPr="00580E96">
        <w:rPr>
          <w:rFonts w:ascii="Arial" w:hAnsi="Arial" w:cs="Arial"/>
          <w:sz w:val="18"/>
          <w:szCs w:val="18"/>
          <w:lang w:val="en-US"/>
        </w:rPr>
        <w:t xml:space="preserve"> to Leonardo Hotels, Leonardo Royal Hotels, Leonardo Boutique Hotels, NYX Hotels by Leonardo Hotels i Leonardo Limited Edition. </w:t>
      </w:r>
      <w:r w:rsidRPr="00580E96">
        <w:rPr>
          <w:rFonts w:ascii="Arial" w:hAnsi="Arial" w:cs="Arial"/>
          <w:sz w:val="18"/>
          <w:szCs w:val="18"/>
        </w:rPr>
        <w:t xml:space="preserve">Znane są z dogodnych lokalizacji, wysokich standardów obsługi, a także nowoczesnego wystroju wnętrz z regionalnym charakterem. </w:t>
      </w:r>
    </w:p>
    <w:p w14:paraId="67A84938" w14:textId="77777777" w:rsidR="0049642C" w:rsidRPr="00580E96" w:rsidRDefault="0049642C" w:rsidP="0049642C">
      <w:pPr>
        <w:jc w:val="both"/>
        <w:rPr>
          <w:rFonts w:ascii="Arial" w:hAnsi="Arial" w:cs="Arial"/>
          <w:sz w:val="18"/>
          <w:szCs w:val="18"/>
          <w:lang w:val="de-DE"/>
        </w:rPr>
      </w:pPr>
      <w:r w:rsidRPr="00580E96">
        <w:rPr>
          <w:rFonts w:ascii="Arial" w:hAnsi="Arial" w:cs="Arial"/>
          <w:color w:val="C00000"/>
          <w:sz w:val="18"/>
          <w:szCs w:val="18"/>
        </w:rPr>
        <w:t xml:space="preserve">Leonardo </w:t>
      </w:r>
      <w:proofErr w:type="spellStart"/>
      <w:r w:rsidRPr="00580E96">
        <w:rPr>
          <w:rFonts w:ascii="Arial" w:hAnsi="Arial" w:cs="Arial"/>
          <w:color w:val="C00000"/>
          <w:sz w:val="18"/>
          <w:szCs w:val="18"/>
        </w:rPr>
        <w:t>Hotels</w:t>
      </w:r>
      <w:proofErr w:type="spellEnd"/>
      <w:r w:rsidRPr="00580E96">
        <w:rPr>
          <w:rFonts w:ascii="Arial" w:hAnsi="Arial" w:cs="Arial"/>
          <w:color w:val="C00000"/>
          <w:sz w:val="18"/>
          <w:szCs w:val="18"/>
        </w:rPr>
        <w:t xml:space="preserve"> Central Europe jest częścią </w:t>
      </w:r>
      <w:proofErr w:type="spellStart"/>
      <w:r w:rsidRPr="00580E96">
        <w:rPr>
          <w:rFonts w:ascii="Arial" w:hAnsi="Arial" w:cs="Arial"/>
          <w:color w:val="C00000"/>
          <w:sz w:val="18"/>
          <w:szCs w:val="18"/>
        </w:rPr>
        <w:t>Fattal</w:t>
      </w:r>
      <w:proofErr w:type="spellEnd"/>
      <w:r w:rsidRPr="00580E96">
        <w:rPr>
          <w:rFonts w:ascii="Arial" w:hAnsi="Arial" w:cs="Arial"/>
          <w:color w:val="C00000"/>
          <w:sz w:val="18"/>
          <w:szCs w:val="18"/>
        </w:rPr>
        <w:t xml:space="preserve"> Hotel </w:t>
      </w:r>
      <w:proofErr w:type="spellStart"/>
      <w:r w:rsidRPr="00580E96">
        <w:rPr>
          <w:rFonts w:ascii="Arial" w:hAnsi="Arial" w:cs="Arial"/>
          <w:color w:val="C00000"/>
          <w:sz w:val="18"/>
          <w:szCs w:val="18"/>
        </w:rPr>
        <w:t>Group</w:t>
      </w:r>
      <w:proofErr w:type="spellEnd"/>
      <w:r w:rsidRPr="00580E96">
        <w:rPr>
          <w:rFonts w:ascii="Arial" w:hAnsi="Arial" w:cs="Arial"/>
          <w:color w:val="C00000"/>
          <w:sz w:val="18"/>
          <w:szCs w:val="18"/>
        </w:rPr>
        <w:t xml:space="preserve">, </w:t>
      </w:r>
      <w:r w:rsidRPr="00580E96">
        <w:rPr>
          <w:rFonts w:ascii="Arial" w:hAnsi="Arial" w:cs="Arial"/>
          <w:sz w:val="18"/>
          <w:szCs w:val="18"/>
        </w:rPr>
        <w:t xml:space="preserve">która została założona w 1998 roku przez Davida </w:t>
      </w:r>
      <w:proofErr w:type="spellStart"/>
      <w:r w:rsidRPr="00580E96">
        <w:rPr>
          <w:rFonts w:ascii="Arial" w:hAnsi="Arial" w:cs="Arial"/>
          <w:sz w:val="18"/>
          <w:szCs w:val="18"/>
        </w:rPr>
        <w:t>Fattala</w:t>
      </w:r>
      <w:proofErr w:type="spellEnd"/>
      <w:r w:rsidRPr="00580E96">
        <w:rPr>
          <w:rFonts w:ascii="Arial" w:hAnsi="Arial" w:cs="Arial"/>
          <w:sz w:val="18"/>
          <w:szCs w:val="18"/>
        </w:rPr>
        <w:t xml:space="preserve">. Aktualnie w Europie i Izraelu działa ponad 255 hoteli grupy z ponad 47 000 pokojami w 117 lokalizacjach i 20 krajach. </w:t>
      </w:r>
      <w:r w:rsidRPr="00580E96">
        <w:rPr>
          <w:rFonts w:ascii="Arial" w:hAnsi="Arial" w:cs="Arial"/>
          <w:sz w:val="18"/>
          <w:szCs w:val="18"/>
          <w:lang w:val="en-US"/>
        </w:rPr>
        <w:t xml:space="preserve">Portfolio </w:t>
      </w:r>
      <w:proofErr w:type="spellStart"/>
      <w:r w:rsidRPr="00580E96">
        <w:rPr>
          <w:rFonts w:ascii="Arial" w:hAnsi="Arial" w:cs="Arial"/>
          <w:sz w:val="18"/>
          <w:szCs w:val="18"/>
          <w:lang w:val="en-US"/>
        </w:rPr>
        <w:t>marek</w:t>
      </w:r>
      <w:proofErr w:type="spellEnd"/>
      <w:r w:rsidRPr="00580E9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80E96">
        <w:rPr>
          <w:rFonts w:ascii="Arial" w:hAnsi="Arial" w:cs="Arial"/>
          <w:sz w:val="18"/>
          <w:szCs w:val="18"/>
          <w:lang w:val="en-US"/>
        </w:rPr>
        <w:t>obejmuje</w:t>
      </w:r>
      <w:proofErr w:type="spellEnd"/>
      <w:r w:rsidRPr="00580E96">
        <w:rPr>
          <w:rFonts w:ascii="Arial" w:hAnsi="Arial" w:cs="Arial"/>
          <w:sz w:val="18"/>
          <w:szCs w:val="18"/>
          <w:lang w:val="en-US"/>
        </w:rPr>
        <w:t xml:space="preserve"> Leonardo Hotels, Leonardo Royal Hotels, Leonardo Boutique Hotels, NYX Hotels by Leonardo Hotels, Leonardo Limited Edition, Jurys Inn, </w:t>
      </w:r>
      <w:proofErr w:type="spellStart"/>
      <w:r w:rsidRPr="00580E96">
        <w:rPr>
          <w:rFonts w:ascii="Arial" w:hAnsi="Arial" w:cs="Arial"/>
          <w:sz w:val="18"/>
          <w:szCs w:val="18"/>
          <w:lang w:val="en-US"/>
        </w:rPr>
        <w:t>Herods</w:t>
      </w:r>
      <w:proofErr w:type="spellEnd"/>
      <w:r w:rsidRPr="00580E96">
        <w:rPr>
          <w:rFonts w:ascii="Arial" w:hAnsi="Arial" w:cs="Arial"/>
          <w:sz w:val="18"/>
          <w:szCs w:val="18"/>
          <w:lang w:val="en-US"/>
        </w:rPr>
        <w:t xml:space="preserve">, U Hotels, 7 Minds, Rooms by Fattal, Fattal Terminal, Master Collection i Switch up. </w:t>
      </w:r>
      <w:r w:rsidRPr="00580E96">
        <w:rPr>
          <w:rFonts w:ascii="Arial" w:hAnsi="Arial" w:cs="Arial"/>
          <w:sz w:val="18"/>
          <w:szCs w:val="18"/>
        </w:rPr>
        <w:t xml:space="preserve">Izraelska grupa hotelowa jest notowana na Giełdzie Papierów Wartościowych w Tel Awiwie (TASE). </w:t>
      </w:r>
      <w:hyperlink r:id="rId6" w:history="1">
        <w:r w:rsidRPr="00580E96">
          <w:rPr>
            <w:rStyle w:val="Hipercze"/>
            <w:rFonts w:ascii="Arial" w:hAnsi="Arial" w:cs="Arial"/>
            <w:sz w:val="18"/>
            <w:szCs w:val="18"/>
          </w:rPr>
          <w:t>www.leonardo-hotels.com</w:t>
        </w:r>
      </w:hyperlink>
      <w:r w:rsidRPr="00580E96">
        <w:rPr>
          <w:rFonts w:ascii="Arial" w:hAnsi="Arial" w:cs="Arial"/>
          <w:sz w:val="18"/>
          <w:szCs w:val="18"/>
        </w:rPr>
        <w:t xml:space="preserve"> </w:t>
      </w:r>
    </w:p>
    <w:p w14:paraId="03E159A7" w14:textId="77777777" w:rsidR="0049642C" w:rsidRPr="00915ABE" w:rsidRDefault="0049642C" w:rsidP="003E44EA">
      <w:pPr>
        <w:rPr>
          <w:rFonts w:ascii="Arial" w:hAnsi="Arial" w:cs="Arial"/>
          <w:sz w:val="20"/>
          <w:szCs w:val="20"/>
          <w:lang w:val="en-GB"/>
        </w:rPr>
      </w:pPr>
    </w:p>
    <w:sectPr w:rsidR="0049642C" w:rsidRPr="00915ABE" w:rsidSect="0049642C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CEF3" w14:textId="77777777" w:rsidR="004B6530" w:rsidRDefault="004B6530" w:rsidP="0049642C">
      <w:pPr>
        <w:spacing w:after="0" w:line="240" w:lineRule="auto"/>
      </w:pPr>
      <w:r>
        <w:separator/>
      </w:r>
    </w:p>
  </w:endnote>
  <w:endnote w:type="continuationSeparator" w:id="0">
    <w:p w14:paraId="5840F35D" w14:textId="77777777" w:rsidR="004B6530" w:rsidRDefault="004B6530" w:rsidP="0049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5C78" w14:textId="77777777" w:rsidR="004B6530" w:rsidRDefault="004B6530" w:rsidP="0049642C">
      <w:pPr>
        <w:spacing w:after="0" w:line="240" w:lineRule="auto"/>
      </w:pPr>
      <w:r>
        <w:separator/>
      </w:r>
    </w:p>
  </w:footnote>
  <w:footnote w:type="continuationSeparator" w:id="0">
    <w:p w14:paraId="318B1726" w14:textId="77777777" w:rsidR="004B6530" w:rsidRDefault="004B6530" w:rsidP="0049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FF68" w14:textId="189B7D53" w:rsidR="0049642C" w:rsidRDefault="0049642C" w:rsidP="0049642C">
    <w:pPr>
      <w:pStyle w:val="Nagwek"/>
      <w:jc w:val="center"/>
    </w:pPr>
  </w:p>
  <w:p w14:paraId="3B400171" w14:textId="0A0B9F7F" w:rsidR="00B62056" w:rsidRDefault="00B62056" w:rsidP="0049642C">
    <w:pPr>
      <w:pStyle w:val="Nagwek"/>
      <w:jc w:val="center"/>
    </w:pPr>
  </w:p>
  <w:p w14:paraId="65976E88" w14:textId="159447EC" w:rsidR="00B62056" w:rsidRDefault="00B62056" w:rsidP="0049642C">
    <w:pPr>
      <w:pStyle w:val="Nagwek"/>
      <w:jc w:val="center"/>
    </w:pPr>
    <w:r>
      <w:rPr>
        <w:noProof/>
      </w:rPr>
      <w:drawing>
        <wp:inline distT="0" distB="0" distL="0" distR="0" wp14:anchorId="7497D623" wp14:editId="7FFEFFC3">
          <wp:extent cx="861060" cy="861060"/>
          <wp:effectExtent l="0" t="0" r="0" b="0"/>
          <wp:docPr id="1912999286" name="Obraz 1912999286" descr="A red background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612886" name="Picture 1" descr="A red background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2374C" w14:textId="77777777" w:rsidR="00B62056" w:rsidRDefault="00B62056" w:rsidP="0049642C">
    <w:pPr>
      <w:pStyle w:val="Nagwek"/>
      <w:jc w:val="center"/>
    </w:pPr>
  </w:p>
  <w:p w14:paraId="4338CEB8" w14:textId="77777777" w:rsidR="0049642C" w:rsidRDefault="0049642C" w:rsidP="0049642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36"/>
    <w:rsid w:val="000661CC"/>
    <w:rsid w:val="00066386"/>
    <w:rsid w:val="000C3811"/>
    <w:rsid w:val="000C7B93"/>
    <w:rsid w:val="00101436"/>
    <w:rsid w:val="0010724D"/>
    <w:rsid w:val="00125CCC"/>
    <w:rsid w:val="0018173D"/>
    <w:rsid w:val="001A140C"/>
    <w:rsid w:val="001B5073"/>
    <w:rsid w:val="001C0290"/>
    <w:rsid w:val="00232375"/>
    <w:rsid w:val="002449A1"/>
    <w:rsid w:val="00300E4B"/>
    <w:rsid w:val="00327BFC"/>
    <w:rsid w:val="003475DE"/>
    <w:rsid w:val="0038143D"/>
    <w:rsid w:val="00383A4E"/>
    <w:rsid w:val="003D0BBB"/>
    <w:rsid w:val="003E44EA"/>
    <w:rsid w:val="003F03C2"/>
    <w:rsid w:val="00457BBE"/>
    <w:rsid w:val="00474972"/>
    <w:rsid w:val="0049642C"/>
    <w:rsid w:val="004A2DA8"/>
    <w:rsid w:val="004B3D7F"/>
    <w:rsid w:val="004B6530"/>
    <w:rsid w:val="004D2DE4"/>
    <w:rsid w:val="004E6931"/>
    <w:rsid w:val="00555F92"/>
    <w:rsid w:val="00574BD2"/>
    <w:rsid w:val="00580E96"/>
    <w:rsid w:val="005C0642"/>
    <w:rsid w:val="005C3518"/>
    <w:rsid w:val="00635899"/>
    <w:rsid w:val="00647F47"/>
    <w:rsid w:val="006536C4"/>
    <w:rsid w:val="006613A9"/>
    <w:rsid w:val="006E6956"/>
    <w:rsid w:val="0070201F"/>
    <w:rsid w:val="007B13B4"/>
    <w:rsid w:val="007B723E"/>
    <w:rsid w:val="007E72D7"/>
    <w:rsid w:val="00831693"/>
    <w:rsid w:val="008333EE"/>
    <w:rsid w:val="008774F9"/>
    <w:rsid w:val="008B072F"/>
    <w:rsid w:val="0090500C"/>
    <w:rsid w:val="00915ABE"/>
    <w:rsid w:val="00937724"/>
    <w:rsid w:val="009B69F8"/>
    <w:rsid w:val="009C6015"/>
    <w:rsid w:val="00A31347"/>
    <w:rsid w:val="00AC04E4"/>
    <w:rsid w:val="00B136B4"/>
    <w:rsid w:val="00B15BB8"/>
    <w:rsid w:val="00B4672E"/>
    <w:rsid w:val="00B62056"/>
    <w:rsid w:val="00BA7AB2"/>
    <w:rsid w:val="00BB0E35"/>
    <w:rsid w:val="00BB3866"/>
    <w:rsid w:val="00C64A64"/>
    <w:rsid w:val="00C879E8"/>
    <w:rsid w:val="00C956DB"/>
    <w:rsid w:val="00D05CA3"/>
    <w:rsid w:val="00D1489E"/>
    <w:rsid w:val="00E161C5"/>
    <w:rsid w:val="00E16311"/>
    <w:rsid w:val="00E23368"/>
    <w:rsid w:val="00E539E1"/>
    <w:rsid w:val="00E86D64"/>
    <w:rsid w:val="00E90C9F"/>
    <w:rsid w:val="00EA2185"/>
    <w:rsid w:val="00EF5A21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99271"/>
  <w15:chartTrackingRefBased/>
  <w15:docId w15:val="{D389E3A7-1038-419F-9E6E-AC6BDB6A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2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2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21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18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814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4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42C"/>
  </w:style>
  <w:style w:type="paragraph" w:styleId="Stopka">
    <w:name w:val="footer"/>
    <w:basedOn w:val="Normalny"/>
    <w:link w:val="StopkaZnak"/>
    <w:uiPriority w:val="99"/>
    <w:unhideWhenUsed/>
    <w:rsid w:val="004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onardo-hotel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1158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Kowalewska</dc:creator>
  <cp:keywords/>
  <dc:description/>
  <cp:lastModifiedBy>Zuzanna Kowalewska</cp:lastModifiedBy>
  <cp:revision>33</cp:revision>
  <dcterms:created xsi:type="dcterms:W3CDTF">2023-08-24T09:43:00Z</dcterms:created>
  <dcterms:modified xsi:type="dcterms:W3CDTF">2023-08-30T07:07:00Z</dcterms:modified>
</cp:coreProperties>
</file>